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8D1CC" w14:textId="77777777" w:rsidR="00AA56E4" w:rsidRPr="00AA56E4" w:rsidRDefault="00AA56E4" w:rsidP="00AA56E4">
      <w:pPr>
        <w:pStyle w:val="NormalWeb"/>
        <w:rPr>
          <w:rFonts w:ascii="Trebuchet MS" w:hAnsi="Trebuchet MS"/>
          <w:b/>
          <w:bCs/>
          <w:color w:val="000000"/>
          <w:sz w:val="18"/>
          <w:szCs w:val="18"/>
        </w:rPr>
      </w:pPr>
      <w:r w:rsidRPr="00AA56E4">
        <w:rPr>
          <w:rFonts w:ascii="Trebuchet MS" w:hAnsi="Trebuchet MS"/>
          <w:b/>
          <w:bCs/>
          <w:color w:val="000000"/>
          <w:sz w:val="18"/>
          <w:szCs w:val="18"/>
        </w:rPr>
        <w:t>Møtereferat ekstraordinært å</w:t>
      </w:r>
      <w:r w:rsidRPr="00AA56E4">
        <w:rPr>
          <w:rFonts w:ascii="Trebuchet MS" w:hAnsi="Trebuchet MS"/>
          <w:b/>
          <w:bCs/>
          <w:color w:val="000000"/>
          <w:sz w:val="18"/>
          <w:szCs w:val="18"/>
        </w:rPr>
        <w:t>rsmøtet</w:t>
      </w:r>
      <w:r w:rsidRPr="00AA56E4">
        <w:rPr>
          <w:rFonts w:ascii="Trebuchet MS" w:hAnsi="Trebuchet MS"/>
          <w:b/>
          <w:bCs/>
          <w:color w:val="000000"/>
          <w:sz w:val="18"/>
          <w:szCs w:val="18"/>
        </w:rPr>
        <w:t xml:space="preserve"> i Lofoten Hestesportsklubb</w:t>
      </w:r>
      <w:r w:rsidRPr="00AA56E4">
        <w:rPr>
          <w:rFonts w:ascii="Trebuchet MS" w:hAnsi="Trebuchet MS"/>
          <w:b/>
          <w:bCs/>
          <w:color w:val="000000"/>
          <w:sz w:val="18"/>
          <w:szCs w:val="18"/>
        </w:rPr>
        <w:br/>
        <w:t xml:space="preserve">Digital gjennomføring </w:t>
      </w:r>
      <w:r w:rsidRPr="00AA56E4">
        <w:rPr>
          <w:rFonts w:ascii="Trebuchet MS" w:hAnsi="Trebuchet MS"/>
          <w:b/>
          <w:bCs/>
          <w:color w:val="000000"/>
          <w:sz w:val="18"/>
          <w:szCs w:val="18"/>
        </w:rPr>
        <w:t>tirsdag 10/11 kl 2030 digitalt via Zoom.</w:t>
      </w:r>
    </w:p>
    <w:p w14:paraId="5D1556A0" w14:textId="77777777" w:rsidR="00AA56E4" w:rsidRDefault="00AA56E4" w:rsidP="00AA56E4">
      <w:pPr>
        <w:pStyle w:val="NormalWeb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Oppmøtte: Annika Pedersen, Christina Nordheim, Elise Walle, Gro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Stensvoll</w:t>
      </w:r>
      <w:proofErr w:type="spellEnd"/>
      <w:r>
        <w:rPr>
          <w:rFonts w:ascii="Trebuchet MS" w:hAnsi="Trebuchet MS"/>
          <w:color w:val="000000"/>
          <w:sz w:val="18"/>
          <w:szCs w:val="18"/>
        </w:rPr>
        <w:t>, Hanne Tetlie, Julie Nilssen</w:t>
      </w:r>
    </w:p>
    <w:p w14:paraId="16A917F6" w14:textId="77777777" w:rsidR="00AA56E4" w:rsidRDefault="00AA56E4" w:rsidP="00AA56E4">
      <w:pPr>
        <w:pStyle w:val="NormalWeb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Sak 1: Godkjenne de stemmeberettigede: 6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stk</w:t>
      </w:r>
      <w:proofErr w:type="spellEnd"/>
      <w:r>
        <w:rPr>
          <w:rFonts w:ascii="Trebuchet MS" w:hAnsi="Trebuchet MS"/>
          <w:color w:val="000000"/>
          <w:sz w:val="18"/>
          <w:szCs w:val="18"/>
        </w:rPr>
        <w:br/>
        <w:t>Sak 2: Velge møteleder: Julie Nilssen</w:t>
      </w:r>
      <w:r>
        <w:rPr>
          <w:rFonts w:ascii="Trebuchet MS" w:hAnsi="Trebuchet MS"/>
          <w:color w:val="000000"/>
          <w:sz w:val="18"/>
          <w:szCs w:val="18"/>
        </w:rPr>
        <w:br/>
        <w:t>Sak 3: Velge protokollfører: Julie Nilssen</w:t>
      </w:r>
      <w:r>
        <w:rPr>
          <w:rFonts w:ascii="Trebuchet MS" w:hAnsi="Trebuchet MS"/>
          <w:color w:val="000000"/>
          <w:sz w:val="18"/>
          <w:szCs w:val="18"/>
        </w:rPr>
        <w:br/>
        <w:t>Sak 4: Velge to til å underskrive protokollen: Annika Pedersen og Christina Nordheim</w:t>
      </w:r>
      <w:r>
        <w:rPr>
          <w:rFonts w:ascii="Trebuchet MS" w:hAnsi="Trebuchet MS"/>
          <w:color w:val="000000"/>
          <w:sz w:val="18"/>
          <w:szCs w:val="18"/>
        </w:rPr>
        <w:br/>
        <w:t>Sak 5: Innkalling godkjennes</w:t>
      </w:r>
      <w:r>
        <w:rPr>
          <w:rFonts w:ascii="Trebuchet MS" w:hAnsi="Trebuchet MS"/>
          <w:color w:val="000000"/>
          <w:sz w:val="18"/>
          <w:szCs w:val="18"/>
        </w:rPr>
        <w:br/>
        <w:t>Sak 6: Saksliste godkjennes</w:t>
      </w:r>
      <w:r>
        <w:rPr>
          <w:rFonts w:ascii="Trebuchet MS" w:hAnsi="Trebuchet MS"/>
          <w:color w:val="000000"/>
          <w:sz w:val="18"/>
          <w:szCs w:val="18"/>
        </w:rPr>
        <w:br/>
        <w:t xml:space="preserve">Sak 7: Behandle styrets forslag om å vedta en forenklet </w:t>
      </w:r>
      <w:proofErr w:type="spellStart"/>
      <w:r>
        <w:rPr>
          <w:rFonts w:ascii="Trebuchet MS" w:hAnsi="Trebuchet MS"/>
          <w:color w:val="000000"/>
          <w:sz w:val="18"/>
          <w:szCs w:val="18"/>
        </w:rPr>
        <w:t>lovnorm</w:t>
      </w:r>
      <w:proofErr w:type="spellEnd"/>
      <w:r>
        <w:rPr>
          <w:rFonts w:ascii="Trebuchet MS" w:hAnsi="Trebuchet MS"/>
          <w:color w:val="000000"/>
          <w:sz w:val="18"/>
          <w:szCs w:val="18"/>
        </w:rPr>
        <w:t xml:space="preserve"> for idrettslaget: </w:t>
      </w:r>
      <w:hyperlink r:id="rId4" w:history="1">
        <w:r>
          <w:rPr>
            <w:rStyle w:val="Hyperkobling"/>
            <w:rFonts w:ascii="Trebuchet MS" w:hAnsi="Trebuchet MS"/>
            <w:color w:val="000000"/>
            <w:sz w:val="18"/>
            <w:szCs w:val="18"/>
          </w:rPr>
          <w:t>https://1drv.ms/w/s!AlsUVlDv8DALoDMfpkzsCLKgUtRH?e=Bhd5Qz</w:t>
        </w:r>
      </w:hyperlink>
      <w:r>
        <w:rPr>
          <w:rFonts w:ascii="Trebuchet MS" w:hAnsi="Trebuchet MS"/>
          <w:color w:val="000000"/>
          <w:sz w:val="18"/>
          <w:szCs w:val="18"/>
        </w:rPr>
        <w:t>: Enstemmig blant alle 6 stemmeberettigede</w:t>
      </w:r>
    </w:p>
    <w:p w14:paraId="7008F80E" w14:textId="77777777" w:rsidR="00AA56E4" w:rsidRDefault="00AA56E4" w:rsidP="00AA56E4">
      <w:pPr>
        <w:pStyle w:val="NormalWeb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Møtet avsluttet kl 2100</w:t>
      </w:r>
    </w:p>
    <w:p w14:paraId="23211A10" w14:textId="77777777" w:rsidR="00AA56E4" w:rsidRDefault="00AA56E4" w:rsidP="00AA56E4">
      <w:pPr>
        <w:pStyle w:val="NormalWeb"/>
        <w:rPr>
          <w:rFonts w:ascii="Trebuchet MS" w:hAnsi="Trebuchet MS"/>
          <w:color w:val="000000"/>
          <w:sz w:val="18"/>
          <w:szCs w:val="18"/>
        </w:rPr>
      </w:pPr>
    </w:p>
    <w:p w14:paraId="47F19DB8" w14:textId="5EB0AC2F" w:rsidR="00AA56E4" w:rsidRDefault="00AA56E4" w:rsidP="00AA56E4">
      <w:pPr>
        <w:pStyle w:val="NormalWeb"/>
        <w:rPr>
          <w:rFonts w:ascii="Trebuchet MS" w:hAnsi="Trebuchet MS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F7EEDE" wp14:editId="451A3A3A">
            <wp:simplePos x="0" y="0"/>
            <wp:positionH relativeFrom="column">
              <wp:posOffset>2986405</wp:posOffset>
            </wp:positionH>
            <wp:positionV relativeFrom="paragraph">
              <wp:posOffset>325120</wp:posOffset>
            </wp:positionV>
            <wp:extent cx="1445260" cy="810260"/>
            <wp:effectExtent l="0" t="0" r="2540" b="889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000000"/>
          <w:sz w:val="18"/>
          <w:szCs w:val="18"/>
        </w:rPr>
        <w:t>Christina Nordheim</w:t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</w:r>
      <w:r>
        <w:rPr>
          <w:rFonts w:ascii="Trebuchet MS" w:hAnsi="Trebuchet MS"/>
          <w:color w:val="000000"/>
          <w:sz w:val="18"/>
          <w:szCs w:val="18"/>
        </w:rPr>
        <w:tab/>
        <w:t>Annika Pedersen</w:t>
      </w:r>
    </w:p>
    <w:p w14:paraId="1B3C87BE" w14:textId="41C932DA" w:rsidR="00AA56E4" w:rsidRDefault="00AA56E4">
      <w:r>
        <w:rPr>
          <w:noProof/>
        </w:rPr>
        <w:drawing>
          <wp:anchor distT="0" distB="0" distL="114300" distR="114300" simplePos="0" relativeHeight="251659264" behindDoc="1" locked="0" layoutInCell="1" allowOverlap="1" wp14:anchorId="32989F47" wp14:editId="1B66846B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401754" cy="828040"/>
            <wp:effectExtent l="0" t="0" r="825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754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5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E4"/>
    <w:rsid w:val="00AA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6A5B"/>
  <w15:chartTrackingRefBased/>
  <w15:docId w15:val="{18453590-E278-48C9-9BE4-4492333A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A56E4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AA5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1drv.ms/w/s!AlsUVlDv8DALoDMfpkzsCLKgUtRH?e=Bhd5Qz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690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Nilssen</dc:creator>
  <cp:keywords/>
  <dc:description/>
  <cp:lastModifiedBy>Julie Nilssen</cp:lastModifiedBy>
  <cp:revision>1</cp:revision>
  <dcterms:created xsi:type="dcterms:W3CDTF">2020-11-11T07:12:00Z</dcterms:created>
  <dcterms:modified xsi:type="dcterms:W3CDTF">2020-11-11T07:17:00Z</dcterms:modified>
</cp:coreProperties>
</file>